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C0" w:rsidRPr="00B21CE6" w:rsidRDefault="001D2AC0" w:rsidP="00B21CE6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sub_12010"/>
      <w:r w:rsidRPr="00B21CE6">
        <w:rPr>
          <w:rFonts w:ascii="Times New Roman" w:hAnsi="Times New Roman"/>
          <w:b w:val="0"/>
          <w:sz w:val="24"/>
          <w:szCs w:val="24"/>
        </w:rPr>
        <w:t>Приложение № 10</w:t>
      </w:r>
    </w:p>
    <w:p w:rsidR="001D2AC0" w:rsidRPr="00B21CE6" w:rsidRDefault="001D2AC0" w:rsidP="00B21CE6">
      <w:pPr>
        <w:ind w:left="10206"/>
      </w:pPr>
    </w:p>
    <w:p w:rsidR="001D2AC0" w:rsidRPr="00B21CE6" w:rsidRDefault="001D2AC0" w:rsidP="00B21CE6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r w:rsidRPr="00B21CE6">
        <w:rPr>
          <w:rFonts w:ascii="Times New Roman" w:hAnsi="Times New Roman"/>
          <w:b w:val="0"/>
          <w:sz w:val="24"/>
          <w:szCs w:val="24"/>
        </w:rPr>
        <w:t>к макету бизнес-плана</w:t>
      </w:r>
    </w:p>
    <w:p w:rsidR="001D2AC0" w:rsidRPr="00B21CE6" w:rsidRDefault="001D2AC0" w:rsidP="00B21CE6">
      <w:pPr>
        <w:widowControl w:val="0"/>
        <w:autoSpaceDE w:val="0"/>
        <w:autoSpaceDN w:val="0"/>
        <w:adjustRightInd w:val="0"/>
        <w:ind w:left="10206"/>
        <w:jc w:val="center"/>
      </w:pPr>
      <w:r w:rsidRPr="00B21CE6">
        <w:t>инвестиционного проекта</w:t>
      </w:r>
    </w:p>
    <w:p w:rsidR="00BE7222" w:rsidRPr="00A93B7A" w:rsidRDefault="00BE7222" w:rsidP="007E568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A32D5E" w:rsidRPr="00B21CE6" w:rsidRDefault="00A32D5E" w:rsidP="007E568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21CE6">
        <w:rPr>
          <w:rFonts w:ascii="Times New Roman" w:hAnsi="Times New Roman"/>
          <w:sz w:val="24"/>
          <w:szCs w:val="24"/>
        </w:rPr>
        <w:t>План денежных поступлений и выплат, тыс. руб.</w:t>
      </w:r>
      <w:r w:rsidRPr="00B21CE6">
        <w:rPr>
          <w:rFonts w:ascii="Times New Roman" w:hAnsi="Times New Roman"/>
          <w:b w:val="0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right" w:tblpY="232"/>
        <w:tblW w:w="49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4474"/>
        <w:gridCol w:w="585"/>
        <w:gridCol w:w="565"/>
        <w:gridCol w:w="565"/>
        <w:gridCol w:w="576"/>
        <w:gridCol w:w="565"/>
        <w:gridCol w:w="565"/>
        <w:gridCol w:w="672"/>
        <w:gridCol w:w="614"/>
        <w:gridCol w:w="565"/>
        <w:gridCol w:w="672"/>
        <w:gridCol w:w="585"/>
        <w:gridCol w:w="565"/>
        <w:gridCol w:w="672"/>
        <w:gridCol w:w="1653"/>
      </w:tblGrid>
      <w:tr w:rsidR="000F5F92" w:rsidRPr="00B21CE6" w:rsidTr="00540F5A">
        <w:tc>
          <w:tcPr>
            <w:tcW w:w="22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F5F92" w:rsidRPr="00B21CE6" w:rsidRDefault="000F5F92" w:rsidP="00A518E5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№</w:t>
            </w:r>
          </w:p>
          <w:p w:rsidR="000F5F92" w:rsidRPr="00B21CE6" w:rsidRDefault="000F5F92" w:rsidP="00A518E5">
            <w:pPr>
              <w:jc w:val="center"/>
            </w:pPr>
            <w:proofErr w:type="gramStart"/>
            <w:r w:rsidRPr="00B21CE6">
              <w:t>п</w:t>
            </w:r>
            <w:proofErr w:type="gramEnd"/>
            <w:r w:rsidRPr="00B21CE6">
              <w:t>/п</w:t>
            </w:r>
          </w:p>
        </w:tc>
        <w:tc>
          <w:tcPr>
            <w:tcW w:w="1537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7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8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8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3-й год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4-й год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Каждый последующий год реализации проекта</w:t>
            </w:r>
          </w:p>
        </w:tc>
      </w:tr>
      <w:tr w:rsidR="00A518E5" w:rsidRPr="00B21CE6" w:rsidTr="00350DA4">
        <w:tc>
          <w:tcPr>
            <w:tcW w:w="22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A518E5">
            <w:pPr>
              <w:jc w:val="center"/>
            </w:pPr>
          </w:p>
        </w:tc>
        <w:tc>
          <w:tcPr>
            <w:tcW w:w="153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B21CE6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F92" w:rsidRPr="00B21CE6" w:rsidRDefault="000F5F92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rPr>
          <w:trHeight w:val="399"/>
        </w:trPr>
        <w:tc>
          <w:tcPr>
            <w:tcW w:w="176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E5" w:rsidRPr="00B21CE6" w:rsidRDefault="00A518E5" w:rsidP="00A518E5">
            <w:pPr>
              <w:jc w:val="center"/>
              <w:rPr>
                <w:bCs/>
              </w:rPr>
            </w:pPr>
            <w:r w:rsidRPr="00B21CE6">
              <w:rPr>
                <w:bCs/>
              </w:rPr>
              <w:t>Движение денежных средств по текущей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  <w:r w:rsidRPr="00B21CE6">
              <w:t>1</w:t>
            </w: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9B161B" w:rsidP="009B161B">
            <w:r w:rsidRPr="00B21CE6">
              <w:t>Полученные денежные средства</w:t>
            </w:r>
            <w:r w:rsidR="00394145" w:rsidRPr="00B21CE6">
              <w:t xml:space="preserve">:     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от покупателей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НДС к возмещению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 xml:space="preserve">прочие доходы 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  <w:r w:rsidRPr="00B21CE6">
              <w:t>2</w:t>
            </w: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Денежные средства, направленные</w:t>
            </w:r>
            <w:r w:rsidR="00521A06" w:rsidRPr="00B21CE6">
              <w:t xml:space="preserve"> </w:t>
            </w:r>
            <w:proofErr w:type="gramStart"/>
            <w:r w:rsidR="00521A06" w:rsidRPr="00B21CE6">
              <w:t>на</w:t>
            </w:r>
            <w:proofErr w:type="gramEnd"/>
            <w:r w:rsidRPr="00B21CE6">
              <w:t>: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оплату приобретенных товаров, работ, услуг, сырья и иных оборотных активов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оплату труда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выплату процентов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521A06" w:rsidP="00521A06">
            <w:r w:rsidRPr="00B21CE6">
              <w:t xml:space="preserve">уплату </w:t>
            </w:r>
            <w:r w:rsidR="00394145" w:rsidRPr="00B21CE6">
              <w:t>по налогам и сборам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прочие расходы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  <w:rPr>
                <w:bCs/>
              </w:rPr>
            </w:pPr>
            <w:r w:rsidRPr="00B21CE6">
              <w:rPr>
                <w:bCs/>
              </w:rPr>
              <w:t>3</w:t>
            </w:r>
          </w:p>
          <w:p w:rsidR="00A518E5" w:rsidRPr="00B21CE6" w:rsidRDefault="00A518E5" w:rsidP="00A518E5">
            <w:pPr>
              <w:jc w:val="center"/>
              <w:rPr>
                <w:bCs/>
              </w:rPr>
            </w:pP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pPr>
              <w:rPr>
                <w:bCs/>
              </w:rPr>
            </w:pPr>
            <w:r w:rsidRPr="00B21CE6">
              <w:rPr>
                <w:bCs/>
              </w:rPr>
              <w:t>Чистые денежные средства от текущей деятельности (п.1-п.2)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176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E5" w:rsidRPr="00B21CE6" w:rsidRDefault="00A518E5" w:rsidP="00A518E5">
            <w:pPr>
              <w:jc w:val="center"/>
              <w:rPr>
                <w:bCs/>
              </w:rPr>
            </w:pPr>
            <w:r w:rsidRPr="00B21CE6">
              <w:rPr>
                <w:bCs/>
              </w:rPr>
              <w:t>Движение денежных средств по инвестиционной деятельности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  <w:r w:rsidRPr="00B21CE6">
              <w:t>4</w:t>
            </w: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521A06" w:rsidP="00521A06">
            <w:r w:rsidRPr="00B21CE6">
              <w:t>Полученные денежные средства</w:t>
            </w:r>
            <w:r w:rsidR="00394145" w:rsidRPr="00B21CE6">
              <w:t xml:space="preserve">:     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521A06" w:rsidP="007E568B">
            <w:r w:rsidRPr="00B21CE6">
              <w:t>собственные средства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521A06" w:rsidRPr="00B21CE6" w:rsidTr="00350DA4">
        <w:tc>
          <w:tcPr>
            <w:tcW w:w="22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06" w:rsidRPr="00B21CE6" w:rsidRDefault="00521A06" w:rsidP="00A518E5">
            <w:pPr>
              <w:jc w:val="center"/>
            </w:pPr>
          </w:p>
        </w:tc>
        <w:tc>
          <w:tcPr>
            <w:tcW w:w="15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A06" w:rsidRPr="00B21CE6" w:rsidRDefault="00521A06" w:rsidP="007E568B">
            <w:r w:rsidRPr="00B21CE6">
              <w:t>привлеченные средства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06" w:rsidRPr="00B21CE6" w:rsidRDefault="00521A06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</w:tbl>
    <w:p w:rsidR="00350DA4" w:rsidRDefault="00350DA4">
      <w:pPr>
        <w:rPr>
          <w:lang w:val="en-US"/>
        </w:rPr>
      </w:pPr>
    </w:p>
    <w:p w:rsidR="0023633E" w:rsidRDefault="0023633E">
      <w:pPr>
        <w:rPr>
          <w:lang w:val="en-US"/>
        </w:rPr>
      </w:pPr>
    </w:p>
    <w:p w:rsidR="0023633E" w:rsidRPr="0023633E" w:rsidRDefault="0023633E">
      <w:pPr>
        <w:rPr>
          <w:lang w:val="en-US"/>
        </w:rPr>
      </w:pPr>
    </w:p>
    <w:tbl>
      <w:tblPr>
        <w:tblpPr w:leftFromText="180" w:rightFromText="180" w:vertAnchor="text" w:horzAnchor="margin" w:tblpXSpec="right" w:tblpY="232"/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9"/>
        <w:gridCol w:w="4475"/>
        <w:gridCol w:w="585"/>
        <w:gridCol w:w="567"/>
        <w:gridCol w:w="567"/>
        <w:gridCol w:w="576"/>
        <w:gridCol w:w="567"/>
        <w:gridCol w:w="567"/>
        <w:gridCol w:w="673"/>
        <w:gridCol w:w="614"/>
        <w:gridCol w:w="567"/>
        <w:gridCol w:w="673"/>
        <w:gridCol w:w="585"/>
        <w:gridCol w:w="567"/>
        <w:gridCol w:w="673"/>
        <w:gridCol w:w="1638"/>
      </w:tblGrid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НДС к возмещению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прочие поступления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  <w:r w:rsidRPr="00B21CE6">
              <w:t>5</w:t>
            </w: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Денежные средства, направленные</w:t>
            </w:r>
            <w:r w:rsidR="00A8404A" w:rsidRPr="00B21CE6">
              <w:t xml:space="preserve"> </w:t>
            </w:r>
            <w:proofErr w:type="gramStart"/>
            <w:r w:rsidR="00A8404A" w:rsidRPr="00B21CE6">
              <w:t>на</w:t>
            </w:r>
            <w:proofErr w:type="gramEnd"/>
            <w:r w:rsidRPr="00B21CE6">
              <w:t>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инвестиционные затраты капитального характера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другие инвестиции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  <w:rPr>
                <w:bCs/>
              </w:rPr>
            </w:pPr>
            <w:r w:rsidRPr="00B21CE6">
              <w:rPr>
                <w:bCs/>
              </w:rPr>
              <w:t>6</w:t>
            </w:r>
          </w:p>
          <w:p w:rsidR="00A518E5" w:rsidRPr="00B21CE6" w:rsidRDefault="00A518E5" w:rsidP="00A518E5">
            <w:pPr>
              <w:jc w:val="center"/>
              <w:rPr>
                <w:bCs/>
              </w:rPr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pPr>
              <w:rPr>
                <w:bCs/>
              </w:rPr>
            </w:pPr>
            <w:r w:rsidRPr="00B21CE6">
              <w:rPr>
                <w:bCs/>
              </w:rPr>
              <w:t>Чистые денежные средства от инвестиционной деятельности (п.4-п.5)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  <w:rPr>
                <w:bCs/>
              </w:rPr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521A06" w:rsidP="007E568B">
            <w:pPr>
              <w:rPr>
                <w:bCs/>
              </w:rPr>
            </w:pPr>
            <w:r w:rsidRPr="00B21CE6">
              <w:rPr>
                <w:bCs/>
              </w:rPr>
              <w:t>Движение денежных средств</w:t>
            </w:r>
            <w:r w:rsidR="00394145" w:rsidRPr="00B21CE6">
              <w:rPr>
                <w:bCs/>
              </w:rPr>
              <w:t xml:space="preserve"> от инвестиционной и текущей деятельности</w:t>
            </w:r>
            <w:r w:rsidRPr="00B21CE6">
              <w:rPr>
                <w:bCs/>
              </w:rPr>
              <w:t xml:space="preserve"> (п3+п.6)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177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E5" w:rsidRPr="00B21CE6" w:rsidRDefault="00A518E5" w:rsidP="00A518E5">
            <w:pPr>
              <w:jc w:val="center"/>
              <w:rPr>
                <w:bCs/>
              </w:rPr>
            </w:pPr>
            <w:r w:rsidRPr="00B21CE6">
              <w:rPr>
                <w:bCs/>
              </w:rPr>
              <w:t>Движение денежных средств по финансовой деятельности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E5" w:rsidRPr="00B21CE6" w:rsidRDefault="00A518E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E5" w:rsidRPr="00B21CE6" w:rsidRDefault="00A518E5" w:rsidP="00A518E5">
            <w:pPr>
              <w:jc w:val="center"/>
            </w:pPr>
            <w:r w:rsidRPr="00B21CE6">
              <w:t>7</w:t>
            </w: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A8404A" w:rsidP="00A8404A">
            <w:r w:rsidRPr="00B21CE6">
              <w:t>Полученные денежные средства</w:t>
            </w:r>
            <w:r w:rsidR="00394145" w:rsidRPr="00B21CE6">
              <w:t xml:space="preserve">:     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8404A">
            <w:r w:rsidRPr="00B21CE6">
              <w:t>собственны</w:t>
            </w:r>
            <w:r w:rsidR="00A8404A" w:rsidRPr="00B21CE6">
              <w:t>е</w:t>
            </w:r>
            <w:r w:rsidRPr="00B21CE6">
              <w:t xml:space="preserve"> средств</w:t>
            </w:r>
            <w:r w:rsidR="00A8404A" w:rsidRPr="00B21CE6">
              <w:t>а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A8404A" w:rsidP="00A8404A">
            <w:r w:rsidRPr="00B21CE6">
              <w:t>з</w:t>
            </w:r>
            <w:r w:rsidR="00394145" w:rsidRPr="00B21CE6">
              <w:t>айм</w:t>
            </w:r>
            <w:r w:rsidRPr="00B21CE6">
              <w:t>ы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8404A">
            <w:r w:rsidRPr="00B21CE6">
              <w:t>кредит</w:t>
            </w:r>
            <w:r w:rsidR="00A8404A" w:rsidRPr="00B21CE6">
              <w:t>ы</w:t>
            </w:r>
            <w:r w:rsidRPr="00B21CE6">
              <w:t xml:space="preserve"> коммерчески</w:t>
            </w:r>
            <w:r w:rsidR="00A8404A" w:rsidRPr="00B21CE6">
              <w:t>х</w:t>
            </w:r>
            <w:r w:rsidRPr="00B21CE6">
              <w:t xml:space="preserve"> банк</w:t>
            </w:r>
            <w:r w:rsidR="00A8404A" w:rsidRPr="00B21CE6">
              <w:t>ов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  <w:r w:rsidRPr="00B21CE6">
              <w:t>8</w:t>
            </w: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Денежные средства, направленные</w:t>
            </w:r>
            <w:r w:rsidR="00A8404A" w:rsidRPr="00B21CE6">
              <w:t xml:space="preserve"> </w:t>
            </w:r>
            <w:proofErr w:type="gramStart"/>
            <w:r w:rsidR="00A8404A" w:rsidRPr="00B21CE6">
              <w:t>на</w:t>
            </w:r>
            <w:proofErr w:type="gramEnd"/>
            <w:r w:rsidRPr="00B21CE6">
              <w:t>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 xml:space="preserve">погашение кредитов (без процентов)                 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 xml:space="preserve">погашение займов (без процентов)                 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r w:rsidRPr="00B21CE6">
              <w:t>прочие выплаты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  <w:rPr>
                <w:bCs/>
              </w:rPr>
            </w:pPr>
            <w:r w:rsidRPr="00B21CE6">
              <w:rPr>
                <w:bCs/>
              </w:rPr>
              <w:t>9</w:t>
            </w:r>
          </w:p>
          <w:p w:rsidR="00A518E5" w:rsidRPr="00B21CE6" w:rsidRDefault="00A518E5" w:rsidP="00A518E5">
            <w:pPr>
              <w:jc w:val="center"/>
              <w:rPr>
                <w:bCs/>
              </w:rPr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pPr>
              <w:rPr>
                <w:bCs/>
              </w:rPr>
            </w:pPr>
            <w:r w:rsidRPr="00B21CE6">
              <w:rPr>
                <w:bCs/>
              </w:rPr>
              <w:t>Чистые денежные средства от финансовой деятельности (п.7-п.8)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  <w:rPr>
                <w:bCs/>
              </w:rPr>
            </w:pPr>
            <w:r w:rsidRPr="00B21CE6">
              <w:rPr>
                <w:bCs/>
              </w:rPr>
              <w:t>10</w:t>
            </w:r>
          </w:p>
          <w:p w:rsidR="00A518E5" w:rsidRPr="00B21CE6" w:rsidRDefault="00A518E5" w:rsidP="00A518E5">
            <w:pPr>
              <w:jc w:val="center"/>
              <w:rPr>
                <w:bCs/>
              </w:rPr>
            </w:pPr>
          </w:p>
          <w:p w:rsidR="00A518E5" w:rsidRPr="00B21CE6" w:rsidRDefault="00A518E5" w:rsidP="00A518E5">
            <w:pPr>
              <w:jc w:val="center"/>
              <w:rPr>
                <w:bCs/>
              </w:rPr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pPr>
              <w:rPr>
                <w:bCs/>
              </w:rPr>
            </w:pPr>
            <w:r w:rsidRPr="00B21CE6">
              <w:rPr>
                <w:bCs/>
              </w:rPr>
              <w:t>Чистое увеличение (уменьшение) денежных средств и их эквивалентов (п.3+п.6+п.9)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B21CE6" w:rsidTr="00521A06">
        <w:tc>
          <w:tcPr>
            <w:tcW w:w="24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A518E5">
            <w:pPr>
              <w:jc w:val="center"/>
              <w:rPr>
                <w:bCs/>
              </w:rPr>
            </w:pPr>
            <w:r w:rsidRPr="00B21CE6">
              <w:rPr>
                <w:bCs/>
              </w:rPr>
              <w:t>11</w:t>
            </w:r>
          </w:p>
          <w:p w:rsidR="00A518E5" w:rsidRPr="00B21CE6" w:rsidRDefault="00A518E5" w:rsidP="00A518E5">
            <w:pPr>
              <w:jc w:val="center"/>
              <w:rPr>
                <w:bCs/>
              </w:rPr>
            </w:pPr>
          </w:p>
          <w:p w:rsidR="00A518E5" w:rsidRPr="00B21CE6" w:rsidRDefault="00A518E5" w:rsidP="00A518E5">
            <w:pPr>
              <w:jc w:val="center"/>
              <w:rPr>
                <w:bCs/>
              </w:rPr>
            </w:pPr>
          </w:p>
        </w:tc>
        <w:tc>
          <w:tcPr>
            <w:tcW w:w="15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B21CE6" w:rsidRDefault="00394145" w:rsidP="007E568B">
            <w:pPr>
              <w:rPr>
                <w:bCs/>
              </w:rPr>
            </w:pPr>
            <w:r w:rsidRPr="00B21CE6">
              <w:rPr>
                <w:bCs/>
              </w:rPr>
              <w:t xml:space="preserve">Чистое увеличение (уменьшение) денежных средств и их эквивалентов </w:t>
            </w:r>
            <w:r w:rsidR="00A8404A" w:rsidRPr="00B21CE6">
              <w:rPr>
                <w:bCs/>
              </w:rPr>
              <w:t>(</w:t>
            </w:r>
            <w:r w:rsidRPr="00B21CE6">
              <w:rPr>
                <w:bCs/>
              </w:rPr>
              <w:t>нарастающим итогом</w:t>
            </w:r>
            <w:r w:rsidR="00A8404A" w:rsidRPr="00B21CE6">
              <w:rPr>
                <w:bCs/>
              </w:rPr>
              <w:t>)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B21CE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</w:tbl>
    <w:p w:rsidR="008B0839" w:rsidRPr="00B21CE6" w:rsidRDefault="008B0839" w:rsidP="008B0839">
      <w:pPr>
        <w:jc w:val="both"/>
      </w:pPr>
    </w:p>
    <w:p w:rsidR="008B0839" w:rsidRPr="00B21CE6" w:rsidRDefault="008B0839" w:rsidP="008B0839">
      <w:pPr>
        <w:jc w:val="both"/>
      </w:pPr>
    </w:p>
    <w:bookmarkEnd w:id="0"/>
    <w:p w:rsidR="00A93B7A" w:rsidRPr="00CB54B6" w:rsidRDefault="00A93B7A" w:rsidP="00A93B7A">
      <w:pPr>
        <w:widowControl w:val="0"/>
        <w:autoSpaceDE w:val="0"/>
        <w:autoSpaceDN w:val="0"/>
        <w:adjustRightInd w:val="0"/>
        <w:jc w:val="both"/>
      </w:pPr>
      <w:r>
        <w:rPr>
          <w:rFonts w:cs="Arial"/>
          <w:sz w:val="28"/>
          <w:szCs w:val="28"/>
        </w:rPr>
        <w:t xml:space="preserve">Начальник управления инвестиционной </w:t>
      </w:r>
      <w:r>
        <w:rPr>
          <w:rFonts w:cs="Arial"/>
          <w:sz w:val="28"/>
          <w:szCs w:val="28"/>
        </w:rPr>
        <w:tab/>
        <w:t>политики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    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Р.Э. </w:t>
      </w:r>
      <w:proofErr w:type="spellStart"/>
      <w:r>
        <w:rPr>
          <w:rFonts w:cs="Arial"/>
          <w:sz w:val="28"/>
          <w:szCs w:val="28"/>
        </w:rPr>
        <w:t>Кудаев</w:t>
      </w:r>
      <w:proofErr w:type="spellEnd"/>
    </w:p>
    <w:p w:rsidR="00955F7F" w:rsidRPr="00B21CE6" w:rsidRDefault="00955F7F" w:rsidP="00E7017E">
      <w:pPr>
        <w:jc w:val="both"/>
      </w:pPr>
      <w:bookmarkStart w:id="1" w:name="_GoBack"/>
      <w:bookmarkEnd w:id="1"/>
    </w:p>
    <w:sectPr w:rsidR="00955F7F" w:rsidRPr="00B21CE6" w:rsidSect="008B0839">
      <w:headerReference w:type="default" r:id="rId9"/>
      <w:headerReference w:type="first" r:id="rId10"/>
      <w:pgSz w:w="16838" w:h="11906" w:orient="landscape" w:code="9"/>
      <w:pgMar w:top="1701" w:right="1134" w:bottom="284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E43" w:rsidRDefault="004B1E43" w:rsidP="00AF2806">
      <w:r>
        <w:separator/>
      </w:r>
    </w:p>
  </w:endnote>
  <w:endnote w:type="continuationSeparator" w:id="0">
    <w:p w:rsidR="004B1E43" w:rsidRDefault="004B1E43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E43" w:rsidRDefault="004B1E43" w:rsidP="00AF2806">
      <w:r>
        <w:separator/>
      </w:r>
    </w:p>
  </w:footnote>
  <w:footnote w:type="continuationSeparator" w:id="0">
    <w:p w:rsidR="004B1E43" w:rsidRDefault="004B1E43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8188"/>
      <w:docPartObj>
        <w:docPartGallery w:val="Page Numbers (Margins)"/>
        <w:docPartUnique/>
      </w:docPartObj>
    </w:sdtPr>
    <w:sdtEndPr/>
    <w:sdtContent>
      <w:p w:rsidR="00350DA4" w:rsidRDefault="004B1E43">
        <w:pPr>
          <w:pStyle w:val="a8"/>
        </w:pPr>
        <w:r>
          <w:rPr>
            <w:noProof/>
            <w:lang w:eastAsia="zh-TW"/>
          </w:rPr>
          <w:pict>
            <v:rect id="_x0000_s2052" style="position:absolute;margin-left:-14.25pt;margin-top:262.4pt;width:60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4766DC" w:rsidRPr="004766DC" w:rsidRDefault="004766DC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4766DC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4766DC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4766DC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A93B7A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4766DC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A4" w:rsidRDefault="00350DA4">
    <w:pPr>
      <w:pStyle w:val="a8"/>
      <w:jc w:val="center"/>
    </w:pPr>
  </w:p>
  <w:p w:rsidR="00D56AEB" w:rsidRDefault="00D56A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5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36"/>
  </w:num>
  <w:num w:numId="3">
    <w:abstractNumId w:val="34"/>
  </w:num>
  <w:num w:numId="4">
    <w:abstractNumId w:val="26"/>
  </w:num>
  <w:num w:numId="5">
    <w:abstractNumId w:val="35"/>
  </w:num>
  <w:num w:numId="6">
    <w:abstractNumId w:val="2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28"/>
  </w:num>
  <w:num w:numId="12">
    <w:abstractNumId w:val="6"/>
  </w:num>
  <w:num w:numId="13">
    <w:abstractNumId w:val="17"/>
  </w:num>
  <w:num w:numId="14">
    <w:abstractNumId w:val="14"/>
  </w:num>
  <w:num w:numId="15">
    <w:abstractNumId w:val="16"/>
  </w:num>
  <w:num w:numId="16">
    <w:abstractNumId w:val="3"/>
  </w:num>
  <w:num w:numId="17">
    <w:abstractNumId w:val="20"/>
  </w:num>
  <w:num w:numId="18">
    <w:abstractNumId w:val="11"/>
  </w:num>
  <w:num w:numId="19">
    <w:abstractNumId w:val="19"/>
  </w:num>
  <w:num w:numId="20">
    <w:abstractNumId w:val="24"/>
  </w:num>
  <w:num w:numId="21">
    <w:abstractNumId w:val="3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3"/>
  </w:num>
  <w:num w:numId="25">
    <w:abstractNumId w:val="30"/>
  </w:num>
  <w:num w:numId="26">
    <w:abstractNumId w:val="4"/>
  </w:num>
  <w:num w:numId="27">
    <w:abstractNumId w:val="25"/>
  </w:num>
  <w:num w:numId="28">
    <w:abstractNumId w:val="21"/>
  </w:num>
  <w:num w:numId="29">
    <w:abstractNumId w:val="31"/>
  </w:num>
  <w:num w:numId="30">
    <w:abstractNumId w:val="22"/>
  </w:num>
  <w:num w:numId="31">
    <w:abstractNumId w:val="12"/>
  </w:num>
  <w:num w:numId="32">
    <w:abstractNumId w:val="23"/>
  </w:num>
  <w:num w:numId="33">
    <w:abstractNumId w:val="9"/>
  </w:num>
  <w:num w:numId="34">
    <w:abstractNumId w:val="32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10C90"/>
    <w:rsid w:val="000156EA"/>
    <w:rsid w:val="00015CB3"/>
    <w:rsid w:val="00027A09"/>
    <w:rsid w:val="00030325"/>
    <w:rsid w:val="00030678"/>
    <w:rsid w:val="00032FEC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5541"/>
    <w:rsid w:val="000A638F"/>
    <w:rsid w:val="000B0BEE"/>
    <w:rsid w:val="000B481A"/>
    <w:rsid w:val="000B71D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3A3C"/>
    <w:rsid w:val="000F5F92"/>
    <w:rsid w:val="000F6E6D"/>
    <w:rsid w:val="000F7859"/>
    <w:rsid w:val="001022B1"/>
    <w:rsid w:val="00104411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7756"/>
    <w:rsid w:val="00173A02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8B2"/>
    <w:rsid w:val="001E19F0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33E"/>
    <w:rsid w:val="00236AEC"/>
    <w:rsid w:val="00241633"/>
    <w:rsid w:val="00244FB0"/>
    <w:rsid w:val="00253583"/>
    <w:rsid w:val="00253AD6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B0F7E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AD7"/>
    <w:rsid w:val="00313006"/>
    <w:rsid w:val="00315367"/>
    <w:rsid w:val="0031588D"/>
    <w:rsid w:val="00323D99"/>
    <w:rsid w:val="00326345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0DA4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683B"/>
    <w:rsid w:val="003E79C1"/>
    <w:rsid w:val="003F0C74"/>
    <w:rsid w:val="003F0E8B"/>
    <w:rsid w:val="003F2953"/>
    <w:rsid w:val="003F31E5"/>
    <w:rsid w:val="00400074"/>
    <w:rsid w:val="004019F3"/>
    <w:rsid w:val="00404323"/>
    <w:rsid w:val="00407EBD"/>
    <w:rsid w:val="00410DD2"/>
    <w:rsid w:val="004141A5"/>
    <w:rsid w:val="00414649"/>
    <w:rsid w:val="00415D5F"/>
    <w:rsid w:val="004173ED"/>
    <w:rsid w:val="00427A30"/>
    <w:rsid w:val="004412DF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5EB6"/>
    <w:rsid w:val="004766DC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B1E43"/>
    <w:rsid w:val="004B4269"/>
    <w:rsid w:val="004B7C1D"/>
    <w:rsid w:val="004C118B"/>
    <w:rsid w:val="004C2D2D"/>
    <w:rsid w:val="004C5AAB"/>
    <w:rsid w:val="004C78A0"/>
    <w:rsid w:val="004D3065"/>
    <w:rsid w:val="004D5BD1"/>
    <w:rsid w:val="004D6223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48F8"/>
    <w:rsid w:val="00504E40"/>
    <w:rsid w:val="00511E8A"/>
    <w:rsid w:val="00512079"/>
    <w:rsid w:val="005120CE"/>
    <w:rsid w:val="00512B61"/>
    <w:rsid w:val="005164F3"/>
    <w:rsid w:val="00521A06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6BDA"/>
    <w:rsid w:val="005623A5"/>
    <w:rsid w:val="005627BD"/>
    <w:rsid w:val="00567CF4"/>
    <w:rsid w:val="00570C4E"/>
    <w:rsid w:val="00571DA6"/>
    <w:rsid w:val="0057646C"/>
    <w:rsid w:val="0057709D"/>
    <w:rsid w:val="005773C8"/>
    <w:rsid w:val="0057787C"/>
    <w:rsid w:val="0058033D"/>
    <w:rsid w:val="0058774F"/>
    <w:rsid w:val="005902C2"/>
    <w:rsid w:val="0059630B"/>
    <w:rsid w:val="005A05EA"/>
    <w:rsid w:val="005A2A6A"/>
    <w:rsid w:val="005B05A8"/>
    <w:rsid w:val="005B1193"/>
    <w:rsid w:val="005B18E8"/>
    <w:rsid w:val="005C23B2"/>
    <w:rsid w:val="005C24A9"/>
    <w:rsid w:val="005C5029"/>
    <w:rsid w:val="005D184F"/>
    <w:rsid w:val="005D2BA9"/>
    <w:rsid w:val="005D728C"/>
    <w:rsid w:val="005E091C"/>
    <w:rsid w:val="005E453B"/>
    <w:rsid w:val="005F16FA"/>
    <w:rsid w:val="005F184D"/>
    <w:rsid w:val="005F1B40"/>
    <w:rsid w:val="005F2488"/>
    <w:rsid w:val="005F510A"/>
    <w:rsid w:val="00602591"/>
    <w:rsid w:val="00603589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30E9"/>
    <w:rsid w:val="00636E4C"/>
    <w:rsid w:val="0064352F"/>
    <w:rsid w:val="00654702"/>
    <w:rsid w:val="00654916"/>
    <w:rsid w:val="00657C39"/>
    <w:rsid w:val="00660C20"/>
    <w:rsid w:val="00661CC9"/>
    <w:rsid w:val="00662025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65B"/>
    <w:rsid w:val="00714FF9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75D"/>
    <w:rsid w:val="00781BF8"/>
    <w:rsid w:val="00793EC3"/>
    <w:rsid w:val="0079453A"/>
    <w:rsid w:val="007950A9"/>
    <w:rsid w:val="00796DD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4CF5"/>
    <w:rsid w:val="00817B6F"/>
    <w:rsid w:val="00821503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0839"/>
    <w:rsid w:val="008B1E74"/>
    <w:rsid w:val="008B58A4"/>
    <w:rsid w:val="008C24B1"/>
    <w:rsid w:val="008C3272"/>
    <w:rsid w:val="008C73FB"/>
    <w:rsid w:val="008C7B31"/>
    <w:rsid w:val="008D10EB"/>
    <w:rsid w:val="008D480E"/>
    <w:rsid w:val="008E1D52"/>
    <w:rsid w:val="008E54D3"/>
    <w:rsid w:val="008E6B82"/>
    <w:rsid w:val="008F0562"/>
    <w:rsid w:val="008F30AB"/>
    <w:rsid w:val="008F31D3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356C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8D9"/>
    <w:rsid w:val="00966881"/>
    <w:rsid w:val="00966EC6"/>
    <w:rsid w:val="00967511"/>
    <w:rsid w:val="00967CA0"/>
    <w:rsid w:val="00972B04"/>
    <w:rsid w:val="00972F62"/>
    <w:rsid w:val="00977F0E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B161B"/>
    <w:rsid w:val="009B1C16"/>
    <w:rsid w:val="009B3BAA"/>
    <w:rsid w:val="009B4A26"/>
    <w:rsid w:val="009B6E65"/>
    <w:rsid w:val="009C18E2"/>
    <w:rsid w:val="009C522F"/>
    <w:rsid w:val="009C5EA1"/>
    <w:rsid w:val="009C68A2"/>
    <w:rsid w:val="009D0CA5"/>
    <w:rsid w:val="009D18BF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19D9"/>
    <w:rsid w:val="00A1237D"/>
    <w:rsid w:val="00A12EBA"/>
    <w:rsid w:val="00A13D0A"/>
    <w:rsid w:val="00A155BC"/>
    <w:rsid w:val="00A1669B"/>
    <w:rsid w:val="00A17F2D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9C5"/>
    <w:rsid w:val="00A421A7"/>
    <w:rsid w:val="00A44050"/>
    <w:rsid w:val="00A518E5"/>
    <w:rsid w:val="00A6088A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04A"/>
    <w:rsid w:val="00A84FC0"/>
    <w:rsid w:val="00A8502D"/>
    <w:rsid w:val="00A8555D"/>
    <w:rsid w:val="00A90151"/>
    <w:rsid w:val="00A926D9"/>
    <w:rsid w:val="00A93B7A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A86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1CE6"/>
    <w:rsid w:val="00B23F61"/>
    <w:rsid w:val="00B24A1D"/>
    <w:rsid w:val="00B317BB"/>
    <w:rsid w:val="00B41612"/>
    <w:rsid w:val="00B51155"/>
    <w:rsid w:val="00B515D2"/>
    <w:rsid w:val="00B53EEA"/>
    <w:rsid w:val="00B5436B"/>
    <w:rsid w:val="00B605AA"/>
    <w:rsid w:val="00B61A6F"/>
    <w:rsid w:val="00B6386A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5AF4"/>
    <w:rsid w:val="00BA609F"/>
    <w:rsid w:val="00BA745B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17A4F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E23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0F07"/>
    <w:rsid w:val="00D0133D"/>
    <w:rsid w:val="00D01B29"/>
    <w:rsid w:val="00D0582D"/>
    <w:rsid w:val="00D11013"/>
    <w:rsid w:val="00D11D97"/>
    <w:rsid w:val="00D122DA"/>
    <w:rsid w:val="00D16DC4"/>
    <w:rsid w:val="00D17E91"/>
    <w:rsid w:val="00D25DA7"/>
    <w:rsid w:val="00D26A9D"/>
    <w:rsid w:val="00D27145"/>
    <w:rsid w:val="00D303D2"/>
    <w:rsid w:val="00D32034"/>
    <w:rsid w:val="00D3266B"/>
    <w:rsid w:val="00D35E8B"/>
    <w:rsid w:val="00D42337"/>
    <w:rsid w:val="00D4596A"/>
    <w:rsid w:val="00D460F9"/>
    <w:rsid w:val="00D47090"/>
    <w:rsid w:val="00D50AD7"/>
    <w:rsid w:val="00D529F4"/>
    <w:rsid w:val="00D52D2B"/>
    <w:rsid w:val="00D53BF3"/>
    <w:rsid w:val="00D56AEB"/>
    <w:rsid w:val="00D6475D"/>
    <w:rsid w:val="00D65072"/>
    <w:rsid w:val="00D70CBB"/>
    <w:rsid w:val="00D72172"/>
    <w:rsid w:val="00D72C35"/>
    <w:rsid w:val="00D76052"/>
    <w:rsid w:val="00D80C8B"/>
    <w:rsid w:val="00D816E2"/>
    <w:rsid w:val="00D833C8"/>
    <w:rsid w:val="00D85454"/>
    <w:rsid w:val="00D8564E"/>
    <w:rsid w:val="00D87183"/>
    <w:rsid w:val="00D87994"/>
    <w:rsid w:val="00D90A98"/>
    <w:rsid w:val="00D93860"/>
    <w:rsid w:val="00D96640"/>
    <w:rsid w:val="00D96AC9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E2C8B"/>
    <w:rsid w:val="00DE437F"/>
    <w:rsid w:val="00DE6B4E"/>
    <w:rsid w:val="00DF1E8F"/>
    <w:rsid w:val="00DF2FAB"/>
    <w:rsid w:val="00DF7CE2"/>
    <w:rsid w:val="00E004A5"/>
    <w:rsid w:val="00E010AA"/>
    <w:rsid w:val="00E02448"/>
    <w:rsid w:val="00E02A01"/>
    <w:rsid w:val="00E1243A"/>
    <w:rsid w:val="00E20CD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4CF0"/>
    <w:rsid w:val="00E46B07"/>
    <w:rsid w:val="00E475E1"/>
    <w:rsid w:val="00E55300"/>
    <w:rsid w:val="00E558EE"/>
    <w:rsid w:val="00E602A7"/>
    <w:rsid w:val="00E61A78"/>
    <w:rsid w:val="00E62D1E"/>
    <w:rsid w:val="00E7017E"/>
    <w:rsid w:val="00E70239"/>
    <w:rsid w:val="00E771BE"/>
    <w:rsid w:val="00E77882"/>
    <w:rsid w:val="00E77ADE"/>
    <w:rsid w:val="00E837D1"/>
    <w:rsid w:val="00E83958"/>
    <w:rsid w:val="00E8409E"/>
    <w:rsid w:val="00E852EA"/>
    <w:rsid w:val="00E940DA"/>
    <w:rsid w:val="00E95B7B"/>
    <w:rsid w:val="00E96484"/>
    <w:rsid w:val="00E972B0"/>
    <w:rsid w:val="00EA0FA2"/>
    <w:rsid w:val="00EA3F7B"/>
    <w:rsid w:val="00EA63E0"/>
    <w:rsid w:val="00EB19C0"/>
    <w:rsid w:val="00EB2806"/>
    <w:rsid w:val="00EB64CA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88A"/>
    <w:rsid w:val="00EE1E17"/>
    <w:rsid w:val="00EE2526"/>
    <w:rsid w:val="00EE2F9C"/>
    <w:rsid w:val="00EE7D99"/>
    <w:rsid w:val="00EF38B7"/>
    <w:rsid w:val="00EF40DB"/>
    <w:rsid w:val="00EF58AE"/>
    <w:rsid w:val="00EF5EE6"/>
    <w:rsid w:val="00EF6095"/>
    <w:rsid w:val="00F02E07"/>
    <w:rsid w:val="00F033ED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A0C"/>
    <w:rsid w:val="00F90A71"/>
    <w:rsid w:val="00F90CFC"/>
    <w:rsid w:val="00F91008"/>
    <w:rsid w:val="00F92350"/>
    <w:rsid w:val="00F9303F"/>
    <w:rsid w:val="00F940A9"/>
    <w:rsid w:val="00FA13EE"/>
    <w:rsid w:val="00FA1EF0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C0309"/>
    <w:rsid w:val="00FC34D7"/>
    <w:rsid w:val="00FC5B40"/>
    <w:rsid w:val="00FD05DC"/>
    <w:rsid w:val="00FD6E01"/>
    <w:rsid w:val="00FE0057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8A501-CB40-4563-8040-196C60FF3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2331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7</cp:revision>
  <cp:lastPrinted>2015-08-19T12:28:00Z</cp:lastPrinted>
  <dcterms:created xsi:type="dcterms:W3CDTF">2015-08-19T09:48:00Z</dcterms:created>
  <dcterms:modified xsi:type="dcterms:W3CDTF">2016-01-19T13:25:00Z</dcterms:modified>
</cp:coreProperties>
</file>